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9B3" w:rsidRPr="00237288" w:rsidRDefault="00DF29B3" w:rsidP="00DF29B3">
      <w:pPr>
        <w:spacing w:after="0" w:line="240" w:lineRule="auto"/>
        <w:jc w:val="center"/>
        <w:rPr>
          <w:rFonts w:ascii="Arial" w:hAnsi="Arial" w:cs="Arial"/>
          <w:b/>
        </w:rPr>
      </w:pPr>
      <w:bookmarkStart w:id="0" w:name="_GoBack"/>
      <w:bookmarkEnd w:id="0"/>
      <w:r w:rsidRPr="00237288">
        <w:rPr>
          <w:rFonts w:ascii="Arial" w:hAnsi="Arial" w:cs="Arial"/>
          <w:b/>
        </w:rPr>
        <w:t>ANEXO II</w:t>
      </w:r>
    </w:p>
    <w:p w:rsidR="00DF29B3" w:rsidRPr="00237288" w:rsidRDefault="00DF29B3" w:rsidP="00DF29B3">
      <w:pPr>
        <w:spacing w:after="0" w:line="240" w:lineRule="auto"/>
        <w:jc w:val="center"/>
        <w:rPr>
          <w:rFonts w:ascii="Arial" w:hAnsi="Arial" w:cs="Arial"/>
          <w:b/>
          <w:sz w:val="20"/>
          <w:szCs w:val="20"/>
        </w:rPr>
      </w:pPr>
    </w:p>
    <w:p w:rsidR="00DF29B3" w:rsidRPr="00237288" w:rsidRDefault="00DF29B3" w:rsidP="00DF29B3">
      <w:pPr>
        <w:spacing w:after="0" w:line="240" w:lineRule="auto"/>
        <w:jc w:val="center"/>
        <w:rPr>
          <w:rFonts w:ascii="Arial" w:hAnsi="Arial" w:cs="Arial"/>
          <w:b/>
          <w:sz w:val="20"/>
          <w:szCs w:val="20"/>
        </w:rPr>
      </w:pPr>
      <w:r w:rsidRPr="00237288">
        <w:rPr>
          <w:rFonts w:ascii="Arial" w:hAnsi="Arial" w:cs="Arial"/>
          <w:b/>
          <w:sz w:val="20"/>
          <w:szCs w:val="20"/>
        </w:rPr>
        <w:t>MODELO DE INSTANCIA</w:t>
      </w:r>
    </w:p>
    <w:p w:rsidR="00DF29B3" w:rsidRPr="00237288" w:rsidRDefault="00DF29B3" w:rsidP="00DF29B3">
      <w:pPr>
        <w:spacing w:after="0" w:line="240" w:lineRule="auto"/>
        <w:rPr>
          <w:rFonts w:ascii="Arial" w:hAnsi="Arial" w:cs="Arial"/>
          <w:sz w:val="20"/>
          <w:szCs w:val="20"/>
        </w:rPr>
      </w:pPr>
    </w:p>
    <w:p w:rsidR="00DF29B3" w:rsidRPr="00237288" w:rsidRDefault="00DF29B3" w:rsidP="00DF29B3">
      <w:pPr>
        <w:spacing w:after="0" w:line="240" w:lineRule="auto"/>
        <w:rPr>
          <w:rFonts w:ascii="Arial" w:hAnsi="Arial" w:cs="Arial"/>
        </w:rPr>
      </w:pPr>
    </w:p>
    <w:p w:rsidR="00DF29B3" w:rsidRPr="00237288" w:rsidRDefault="00DF29B3" w:rsidP="00DF29B3">
      <w:pPr>
        <w:spacing w:after="0" w:line="240" w:lineRule="auto"/>
        <w:rPr>
          <w:rFonts w:ascii="Arial" w:hAnsi="Arial" w:cs="Arial"/>
        </w:rPr>
      </w:pPr>
    </w:p>
    <w:p w:rsidR="00DF29B3" w:rsidRPr="00237288" w:rsidRDefault="00DF29B3" w:rsidP="00DF29B3">
      <w:pPr>
        <w:spacing w:after="0" w:line="240" w:lineRule="auto"/>
        <w:jc w:val="both"/>
        <w:rPr>
          <w:rFonts w:ascii="Arial" w:eastAsia="Times New Roman" w:hAnsi="Arial" w:cs="Arial"/>
          <w:spacing w:val="-4"/>
          <w:lang w:val="es-ES_tradnl" w:eastAsia="es-ES"/>
        </w:rPr>
      </w:pPr>
      <w:r w:rsidRPr="00237288">
        <w:rPr>
          <w:rFonts w:ascii="Arial" w:eastAsia="Times New Roman" w:hAnsi="Arial" w:cs="Arial"/>
          <w:spacing w:val="-4"/>
          <w:lang w:val="es-ES_tradnl" w:eastAsia="es-ES"/>
        </w:rPr>
        <w:t>D/Dª_____________________________________________________________, con D.N.I. nº _________________, con teléfono de contacto: _____________</w:t>
      </w:r>
      <w:proofErr w:type="gramStart"/>
      <w:r w:rsidRPr="00237288">
        <w:rPr>
          <w:rFonts w:ascii="Arial" w:eastAsia="Times New Roman" w:hAnsi="Arial" w:cs="Arial"/>
          <w:spacing w:val="-4"/>
          <w:lang w:val="es-ES_tradnl" w:eastAsia="es-ES"/>
        </w:rPr>
        <w:t>_ ;</w:t>
      </w:r>
      <w:proofErr w:type="gramEnd"/>
      <w:r w:rsidRPr="00237288">
        <w:rPr>
          <w:rFonts w:ascii="Arial" w:eastAsia="Times New Roman" w:hAnsi="Arial" w:cs="Arial"/>
          <w:spacing w:val="-4"/>
          <w:lang w:val="es-ES_tradnl" w:eastAsia="es-ES"/>
        </w:rPr>
        <w:t xml:space="preserve"> con domicilio en ________________________ , en la C/ __________________________ Nº ___, con e-mail a efectos de notificaciones ________________</w:t>
      </w:r>
      <w:r w:rsidRPr="00237288">
        <w:rPr>
          <w:rFonts w:ascii="Arial" w:eastAsia="Times New Roman" w:hAnsi="Arial" w:cs="Arial"/>
          <w:spacing w:val="-4"/>
          <w:lang w:val="es-ES_tradnl" w:eastAsia="es-ES"/>
        </w:rPr>
        <w:tab/>
        <w:t xml:space="preserve">                                                                                                                                  </w:t>
      </w:r>
    </w:p>
    <w:p w:rsidR="00DF29B3" w:rsidRPr="00237288" w:rsidRDefault="00DF29B3" w:rsidP="00DF29B3">
      <w:pPr>
        <w:spacing w:after="0" w:line="240" w:lineRule="auto"/>
        <w:rPr>
          <w:rFonts w:ascii="Arial" w:eastAsia="Times New Roman" w:hAnsi="Arial" w:cs="Arial"/>
          <w:b/>
          <w:spacing w:val="-4"/>
          <w:lang w:val="es-ES_tradnl" w:eastAsia="es-ES"/>
        </w:rPr>
      </w:pPr>
    </w:p>
    <w:p w:rsidR="00DF29B3" w:rsidRPr="00237288" w:rsidRDefault="00DF29B3" w:rsidP="00DF29B3">
      <w:pPr>
        <w:spacing w:after="0" w:line="240" w:lineRule="auto"/>
        <w:rPr>
          <w:rFonts w:ascii="Arial" w:eastAsia="Times New Roman" w:hAnsi="Arial" w:cs="Arial"/>
          <w:b/>
          <w:spacing w:val="-4"/>
          <w:lang w:val="es-ES_tradnl" w:eastAsia="es-ES"/>
        </w:rPr>
      </w:pPr>
      <w:r w:rsidRPr="00237288">
        <w:rPr>
          <w:rFonts w:ascii="Arial" w:eastAsia="Times New Roman" w:hAnsi="Arial" w:cs="Arial"/>
          <w:b/>
          <w:spacing w:val="-4"/>
          <w:lang w:val="es-ES_tradnl" w:eastAsia="es-ES"/>
        </w:rPr>
        <w:t>EXPONE:</w:t>
      </w:r>
    </w:p>
    <w:p w:rsidR="00DF29B3" w:rsidRPr="00237288" w:rsidRDefault="00DF29B3" w:rsidP="00DF29B3">
      <w:pPr>
        <w:spacing w:after="0" w:line="240" w:lineRule="auto"/>
        <w:rPr>
          <w:rFonts w:ascii="Arial" w:eastAsia="Times New Roman" w:hAnsi="Arial" w:cs="Arial"/>
          <w:b/>
          <w:spacing w:val="-4"/>
          <w:sz w:val="20"/>
          <w:szCs w:val="20"/>
          <w:lang w:val="es-ES_tradnl" w:eastAsia="es-ES"/>
        </w:rPr>
      </w:pPr>
    </w:p>
    <w:p w:rsidR="00DF29B3" w:rsidRPr="00237288" w:rsidRDefault="00DF29B3" w:rsidP="00DF29B3">
      <w:pPr>
        <w:tabs>
          <w:tab w:val="left" w:leader="dot" w:pos="2088"/>
        </w:tabs>
        <w:spacing w:after="0" w:line="240" w:lineRule="auto"/>
        <w:jc w:val="both"/>
        <w:rPr>
          <w:rFonts w:ascii="Arial" w:eastAsia="Times New Roman" w:hAnsi="Arial" w:cs="Arial"/>
          <w:b/>
          <w:spacing w:val="-4"/>
          <w:sz w:val="20"/>
          <w:szCs w:val="20"/>
          <w:lang w:val="es-ES_tradnl" w:eastAsia="es-ES"/>
        </w:rPr>
      </w:pPr>
    </w:p>
    <w:p w:rsidR="00DF29B3" w:rsidRPr="00237288" w:rsidRDefault="00DF29B3" w:rsidP="00DF29B3">
      <w:pPr>
        <w:tabs>
          <w:tab w:val="left" w:leader="dot" w:pos="2088"/>
        </w:tabs>
        <w:spacing w:after="0" w:line="240" w:lineRule="auto"/>
        <w:jc w:val="both"/>
        <w:rPr>
          <w:rFonts w:ascii="Arial" w:eastAsia="Times New Roman" w:hAnsi="Arial" w:cs="Arial"/>
          <w:b/>
          <w:spacing w:val="-4"/>
          <w:sz w:val="20"/>
          <w:szCs w:val="20"/>
          <w:lang w:val="es-ES_tradnl" w:eastAsia="es-ES"/>
        </w:rPr>
      </w:pPr>
      <w:r w:rsidRPr="00237288">
        <w:rPr>
          <w:rFonts w:ascii="Arial" w:eastAsia="Times New Roman" w:hAnsi="Arial" w:cs="Arial"/>
          <w:b/>
          <w:spacing w:val="-4"/>
          <w:sz w:val="20"/>
          <w:szCs w:val="20"/>
          <w:lang w:val="es-ES_tradnl" w:eastAsia="es-ES"/>
        </w:rPr>
        <w:t>PRIMERO.-</w:t>
      </w:r>
      <w:r w:rsidRPr="00237288">
        <w:rPr>
          <w:rFonts w:ascii="Arial" w:eastAsia="Times New Roman" w:hAnsi="Arial" w:cs="Arial"/>
          <w:spacing w:val="-4"/>
          <w:sz w:val="20"/>
          <w:szCs w:val="20"/>
          <w:lang w:val="es-ES_tradnl" w:eastAsia="es-ES"/>
        </w:rPr>
        <w:t xml:space="preserve"> Que ostenta la condición de personal funcionario de carrera de este Ayuntamiento, así como el resto de requisitos para participar en proceso selectivo de promoción interna de los puestos de Trabajo que después se expresan,  de acuerdo con Bases y convocatoria publicadas en el Boletín Oficial de la Provincia de Valladolid del día……………………………….cuyo anuncio de convocatoria se publicó en el Boletín Oficial del Estado del día…………….………..</w:t>
      </w:r>
    </w:p>
    <w:p w:rsidR="00DF29B3" w:rsidRPr="00237288" w:rsidRDefault="00DF29B3" w:rsidP="00DF29B3">
      <w:pPr>
        <w:spacing w:after="0" w:line="240" w:lineRule="auto"/>
        <w:jc w:val="both"/>
        <w:rPr>
          <w:rFonts w:ascii="Arial" w:eastAsia="Times New Roman" w:hAnsi="Arial" w:cs="Arial"/>
          <w:spacing w:val="-4"/>
          <w:sz w:val="20"/>
          <w:szCs w:val="20"/>
          <w:lang w:val="es-ES_tradnl" w:eastAsia="es-ES"/>
        </w:rPr>
      </w:pPr>
    </w:p>
    <w:p w:rsidR="00DF29B3" w:rsidRPr="00237288" w:rsidRDefault="00DF29B3" w:rsidP="00DF29B3">
      <w:pPr>
        <w:spacing w:after="0" w:line="240" w:lineRule="auto"/>
        <w:rPr>
          <w:rFonts w:ascii="Arial" w:eastAsia="Times New Roman" w:hAnsi="Arial" w:cs="Arial"/>
          <w:spacing w:val="-4"/>
          <w:sz w:val="20"/>
          <w:szCs w:val="20"/>
          <w:lang w:val="es-ES_tradnl" w:eastAsia="es-ES"/>
        </w:rPr>
      </w:pPr>
      <w:r w:rsidRPr="00237288">
        <w:rPr>
          <w:rFonts w:ascii="Arial" w:eastAsia="Times New Roman" w:hAnsi="Arial" w:cs="Arial"/>
          <w:b/>
          <w:spacing w:val="-4"/>
          <w:sz w:val="20"/>
          <w:szCs w:val="20"/>
          <w:lang w:val="es-ES_tradnl" w:eastAsia="es-ES"/>
        </w:rPr>
        <w:t>SEGUNDO</w:t>
      </w:r>
      <w:r w:rsidRPr="00237288">
        <w:rPr>
          <w:rFonts w:ascii="Arial" w:eastAsia="Times New Roman" w:hAnsi="Arial" w:cs="Arial"/>
          <w:spacing w:val="-4"/>
          <w:sz w:val="20"/>
          <w:szCs w:val="20"/>
          <w:lang w:val="es-ES_tradnl" w:eastAsia="es-ES"/>
        </w:rPr>
        <w:t>.- Que la puntuación que me corresponde en dicho concurso, de acuerdo al baremo establecido en la Base 7ª, es la que indico a continuación</w:t>
      </w:r>
    </w:p>
    <w:p w:rsidR="00DF29B3" w:rsidRPr="00237288" w:rsidRDefault="00DF29B3" w:rsidP="00DF29B3">
      <w:pPr>
        <w:spacing w:after="0" w:line="240" w:lineRule="auto"/>
        <w:rPr>
          <w:rFonts w:ascii="Arial" w:eastAsia="Times New Roman" w:hAnsi="Arial" w:cs="Arial"/>
          <w:spacing w:val="-4"/>
          <w:sz w:val="20"/>
          <w:szCs w:val="20"/>
          <w:lang w:val="es-ES_tradnl" w:eastAsia="es-ES"/>
        </w:rPr>
      </w:pPr>
    </w:p>
    <w:p w:rsidR="00DF29B3" w:rsidRPr="00237288" w:rsidRDefault="00DF29B3" w:rsidP="00DF29B3">
      <w:pPr>
        <w:widowControl w:val="0"/>
        <w:numPr>
          <w:ilvl w:val="0"/>
          <w:numId w:val="1"/>
        </w:numPr>
        <w:autoSpaceDE w:val="0"/>
        <w:autoSpaceDN w:val="0"/>
        <w:adjustRightInd w:val="0"/>
        <w:spacing w:after="0" w:line="240" w:lineRule="auto"/>
        <w:rPr>
          <w:rFonts w:ascii="Arial" w:eastAsia="Times New Roman" w:hAnsi="Arial" w:cs="Arial"/>
          <w:b/>
          <w:spacing w:val="-4"/>
          <w:sz w:val="20"/>
          <w:szCs w:val="20"/>
          <w:lang w:val="es-ES_tradnl" w:eastAsia="es-ES"/>
        </w:rPr>
      </w:pPr>
      <w:r w:rsidRPr="00237288">
        <w:rPr>
          <w:rFonts w:ascii="Arial" w:eastAsia="Times New Roman" w:hAnsi="Arial" w:cs="Arial"/>
          <w:b/>
          <w:spacing w:val="-4"/>
          <w:sz w:val="20"/>
          <w:szCs w:val="20"/>
          <w:lang w:val="es-ES_tradnl" w:eastAsia="es-ES"/>
        </w:rPr>
        <w:t>1.-SERVICIOS PRESTADOS EN LA ADMINISTRACIÓN LOCAL.</w:t>
      </w:r>
    </w:p>
    <w:p w:rsidR="00DF29B3" w:rsidRPr="00237288" w:rsidRDefault="00DF29B3" w:rsidP="00DF29B3">
      <w:pPr>
        <w:widowControl w:val="0"/>
        <w:autoSpaceDE w:val="0"/>
        <w:autoSpaceDN w:val="0"/>
        <w:adjustRightInd w:val="0"/>
        <w:spacing w:after="0" w:line="240" w:lineRule="auto"/>
        <w:ind w:left="720"/>
        <w:rPr>
          <w:rFonts w:ascii="Arial" w:eastAsia="Times New Roman" w:hAnsi="Arial" w:cs="Arial"/>
          <w:b/>
          <w:spacing w:val="-4"/>
          <w:sz w:val="20"/>
          <w:szCs w:val="20"/>
          <w:lang w:val="es-ES_tradnl" w:eastAsia="es-ES"/>
        </w:rPr>
      </w:pPr>
    </w:p>
    <w:tbl>
      <w:tblPr>
        <w:tblStyle w:val="Tablaconcuadrcula1"/>
        <w:tblW w:w="8789" w:type="dxa"/>
        <w:tblInd w:w="108" w:type="dxa"/>
        <w:tblLook w:val="04A0" w:firstRow="1" w:lastRow="0" w:firstColumn="1" w:lastColumn="0" w:noHBand="0" w:noVBand="1"/>
      </w:tblPr>
      <w:tblGrid>
        <w:gridCol w:w="5387"/>
        <w:gridCol w:w="992"/>
        <w:gridCol w:w="1105"/>
        <w:gridCol w:w="1305"/>
      </w:tblGrid>
      <w:tr w:rsidR="00DF29B3" w:rsidRPr="00237288" w:rsidTr="00980037">
        <w:tc>
          <w:tcPr>
            <w:tcW w:w="5387" w:type="dxa"/>
          </w:tcPr>
          <w:p w:rsidR="00DF29B3" w:rsidRPr="00237288" w:rsidRDefault="00DF29B3" w:rsidP="00980037">
            <w:pPr>
              <w:widowControl w:val="0"/>
              <w:autoSpaceDE w:val="0"/>
              <w:autoSpaceDN w:val="0"/>
              <w:adjustRightInd w:val="0"/>
              <w:contextualSpacing/>
              <w:jc w:val="center"/>
              <w:rPr>
                <w:rFonts w:ascii="Arial" w:eastAsiaTheme="minorHAnsi" w:hAnsi="Arial" w:cs="Arial"/>
                <w:b/>
              </w:rPr>
            </w:pPr>
            <w:r w:rsidRPr="00237288">
              <w:rPr>
                <w:rFonts w:ascii="Arial" w:eastAsiaTheme="minorHAnsi" w:hAnsi="Arial" w:cs="Arial"/>
                <w:b/>
              </w:rPr>
              <w:t>Entidad</w:t>
            </w:r>
          </w:p>
        </w:tc>
        <w:tc>
          <w:tcPr>
            <w:tcW w:w="992" w:type="dxa"/>
          </w:tcPr>
          <w:p w:rsidR="00DF29B3" w:rsidRPr="00237288" w:rsidRDefault="00DF29B3" w:rsidP="00980037">
            <w:pPr>
              <w:widowControl w:val="0"/>
              <w:autoSpaceDE w:val="0"/>
              <w:autoSpaceDN w:val="0"/>
              <w:adjustRightInd w:val="0"/>
              <w:contextualSpacing/>
              <w:jc w:val="center"/>
              <w:rPr>
                <w:rFonts w:ascii="Arial" w:eastAsiaTheme="minorHAnsi" w:hAnsi="Arial" w:cs="Arial"/>
                <w:b/>
              </w:rPr>
            </w:pPr>
            <w:r w:rsidRPr="00237288">
              <w:rPr>
                <w:rFonts w:ascii="Arial" w:eastAsiaTheme="minorHAnsi" w:hAnsi="Arial" w:cs="Arial"/>
                <w:b/>
              </w:rPr>
              <w:t>Nivel</w:t>
            </w:r>
          </w:p>
        </w:tc>
        <w:tc>
          <w:tcPr>
            <w:tcW w:w="1105" w:type="dxa"/>
          </w:tcPr>
          <w:p w:rsidR="00DF29B3" w:rsidRPr="00237288" w:rsidRDefault="00DF29B3" w:rsidP="00980037">
            <w:pPr>
              <w:widowControl w:val="0"/>
              <w:autoSpaceDE w:val="0"/>
              <w:autoSpaceDN w:val="0"/>
              <w:adjustRightInd w:val="0"/>
              <w:contextualSpacing/>
              <w:jc w:val="center"/>
              <w:rPr>
                <w:rFonts w:ascii="Arial" w:eastAsiaTheme="minorHAnsi" w:hAnsi="Arial" w:cs="Arial"/>
                <w:b/>
              </w:rPr>
            </w:pPr>
            <w:r w:rsidRPr="00237288">
              <w:rPr>
                <w:rFonts w:ascii="Arial" w:eastAsiaTheme="minorHAnsi" w:hAnsi="Arial" w:cs="Arial"/>
                <w:b/>
              </w:rPr>
              <w:t xml:space="preserve">Nº Meses </w:t>
            </w:r>
          </w:p>
        </w:tc>
        <w:tc>
          <w:tcPr>
            <w:tcW w:w="1305" w:type="dxa"/>
          </w:tcPr>
          <w:p w:rsidR="00DF29B3" w:rsidRPr="00237288" w:rsidRDefault="00DF29B3" w:rsidP="00980037">
            <w:pPr>
              <w:widowControl w:val="0"/>
              <w:autoSpaceDE w:val="0"/>
              <w:autoSpaceDN w:val="0"/>
              <w:adjustRightInd w:val="0"/>
              <w:contextualSpacing/>
              <w:jc w:val="center"/>
              <w:rPr>
                <w:rFonts w:ascii="Arial" w:eastAsiaTheme="minorHAnsi" w:hAnsi="Arial" w:cs="Arial"/>
                <w:b/>
              </w:rPr>
            </w:pPr>
            <w:r w:rsidRPr="00237288">
              <w:rPr>
                <w:rFonts w:ascii="Arial" w:eastAsiaTheme="minorHAnsi" w:hAnsi="Arial" w:cs="Arial"/>
                <w:b/>
              </w:rPr>
              <w:t>Puntuación</w:t>
            </w:r>
          </w:p>
        </w:tc>
      </w:tr>
      <w:tr w:rsidR="00DF29B3" w:rsidRPr="00237288" w:rsidTr="00980037">
        <w:tc>
          <w:tcPr>
            <w:tcW w:w="5387" w:type="dxa"/>
          </w:tcPr>
          <w:p w:rsidR="00DF29B3" w:rsidRPr="00237288" w:rsidRDefault="00DF29B3" w:rsidP="00980037">
            <w:pPr>
              <w:widowControl w:val="0"/>
              <w:autoSpaceDE w:val="0"/>
              <w:autoSpaceDN w:val="0"/>
              <w:adjustRightInd w:val="0"/>
              <w:contextualSpacing/>
              <w:rPr>
                <w:rFonts w:ascii="Arial" w:eastAsiaTheme="minorHAnsi" w:hAnsi="Arial" w:cs="Arial"/>
                <w:b/>
              </w:rPr>
            </w:pPr>
          </w:p>
        </w:tc>
        <w:tc>
          <w:tcPr>
            <w:tcW w:w="992" w:type="dxa"/>
          </w:tcPr>
          <w:p w:rsidR="00DF29B3" w:rsidRPr="00237288" w:rsidRDefault="00DF29B3" w:rsidP="00980037">
            <w:pPr>
              <w:widowControl w:val="0"/>
              <w:autoSpaceDE w:val="0"/>
              <w:autoSpaceDN w:val="0"/>
              <w:adjustRightInd w:val="0"/>
              <w:contextualSpacing/>
              <w:rPr>
                <w:rFonts w:ascii="Arial" w:eastAsiaTheme="minorHAnsi" w:hAnsi="Arial" w:cs="Arial"/>
                <w:b/>
              </w:rPr>
            </w:pPr>
          </w:p>
        </w:tc>
        <w:tc>
          <w:tcPr>
            <w:tcW w:w="1105" w:type="dxa"/>
          </w:tcPr>
          <w:p w:rsidR="00DF29B3" w:rsidRPr="00237288" w:rsidRDefault="00DF29B3" w:rsidP="00980037">
            <w:pPr>
              <w:widowControl w:val="0"/>
              <w:autoSpaceDE w:val="0"/>
              <w:autoSpaceDN w:val="0"/>
              <w:adjustRightInd w:val="0"/>
              <w:contextualSpacing/>
              <w:rPr>
                <w:rFonts w:ascii="Arial" w:eastAsiaTheme="minorHAnsi" w:hAnsi="Arial" w:cs="Arial"/>
                <w:b/>
              </w:rPr>
            </w:pPr>
          </w:p>
        </w:tc>
        <w:tc>
          <w:tcPr>
            <w:tcW w:w="1305" w:type="dxa"/>
          </w:tcPr>
          <w:p w:rsidR="00DF29B3" w:rsidRPr="00237288" w:rsidRDefault="00DF29B3" w:rsidP="00980037">
            <w:pPr>
              <w:widowControl w:val="0"/>
              <w:autoSpaceDE w:val="0"/>
              <w:autoSpaceDN w:val="0"/>
              <w:adjustRightInd w:val="0"/>
              <w:contextualSpacing/>
              <w:rPr>
                <w:rFonts w:ascii="Arial" w:eastAsiaTheme="minorHAnsi" w:hAnsi="Arial" w:cs="Arial"/>
                <w:b/>
              </w:rPr>
            </w:pPr>
          </w:p>
        </w:tc>
      </w:tr>
      <w:tr w:rsidR="00DF29B3" w:rsidRPr="00237288" w:rsidTr="00980037">
        <w:tc>
          <w:tcPr>
            <w:tcW w:w="5387" w:type="dxa"/>
          </w:tcPr>
          <w:p w:rsidR="00DF29B3" w:rsidRPr="00237288" w:rsidRDefault="00DF29B3" w:rsidP="00980037">
            <w:pPr>
              <w:widowControl w:val="0"/>
              <w:autoSpaceDE w:val="0"/>
              <w:autoSpaceDN w:val="0"/>
              <w:adjustRightInd w:val="0"/>
              <w:contextualSpacing/>
              <w:rPr>
                <w:rFonts w:ascii="Arial" w:eastAsiaTheme="minorHAnsi" w:hAnsi="Arial" w:cs="Arial"/>
                <w:b/>
              </w:rPr>
            </w:pPr>
          </w:p>
        </w:tc>
        <w:tc>
          <w:tcPr>
            <w:tcW w:w="992" w:type="dxa"/>
          </w:tcPr>
          <w:p w:rsidR="00DF29B3" w:rsidRPr="00237288" w:rsidRDefault="00DF29B3" w:rsidP="00980037">
            <w:pPr>
              <w:widowControl w:val="0"/>
              <w:autoSpaceDE w:val="0"/>
              <w:autoSpaceDN w:val="0"/>
              <w:adjustRightInd w:val="0"/>
              <w:contextualSpacing/>
              <w:rPr>
                <w:rFonts w:ascii="Arial" w:eastAsiaTheme="minorHAnsi" w:hAnsi="Arial" w:cs="Arial"/>
                <w:b/>
              </w:rPr>
            </w:pPr>
          </w:p>
        </w:tc>
        <w:tc>
          <w:tcPr>
            <w:tcW w:w="1105" w:type="dxa"/>
          </w:tcPr>
          <w:p w:rsidR="00DF29B3" w:rsidRPr="00237288" w:rsidRDefault="00DF29B3" w:rsidP="00980037">
            <w:pPr>
              <w:widowControl w:val="0"/>
              <w:autoSpaceDE w:val="0"/>
              <w:autoSpaceDN w:val="0"/>
              <w:adjustRightInd w:val="0"/>
              <w:contextualSpacing/>
              <w:rPr>
                <w:rFonts w:ascii="Arial" w:eastAsiaTheme="minorHAnsi" w:hAnsi="Arial" w:cs="Arial"/>
                <w:b/>
              </w:rPr>
            </w:pPr>
          </w:p>
        </w:tc>
        <w:tc>
          <w:tcPr>
            <w:tcW w:w="1305" w:type="dxa"/>
          </w:tcPr>
          <w:p w:rsidR="00DF29B3" w:rsidRPr="00237288" w:rsidRDefault="00DF29B3" w:rsidP="00980037">
            <w:pPr>
              <w:widowControl w:val="0"/>
              <w:autoSpaceDE w:val="0"/>
              <w:autoSpaceDN w:val="0"/>
              <w:adjustRightInd w:val="0"/>
              <w:contextualSpacing/>
              <w:rPr>
                <w:rFonts w:ascii="Arial" w:eastAsiaTheme="minorHAnsi" w:hAnsi="Arial" w:cs="Arial"/>
                <w:b/>
              </w:rPr>
            </w:pPr>
          </w:p>
        </w:tc>
      </w:tr>
      <w:tr w:rsidR="00DF29B3" w:rsidRPr="00237288" w:rsidTr="00980037">
        <w:tc>
          <w:tcPr>
            <w:tcW w:w="5387" w:type="dxa"/>
          </w:tcPr>
          <w:p w:rsidR="00DF29B3" w:rsidRPr="00237288" w:rsidRDefault="00DF29B3" w:rsidP="00980037">
            <w:pPr>
              <w:widowControl w:val="0"/>
              <w:autoSpaceDE w:val="0"/>
              <w:autoSpaceDN w:val="0"/>
              <w:adjustRightInd w:val="0"/>
              <w:contextualSpacing/>
              <w:rPr>
                <w:rFonts w:ascii="Arial" w:eastAsiaTheme="minorHAnsi" w:hAnsi="Arial" w:cs="Arial"/>
                <w:b/>
              </w:rPr>
            </w:pPr>
          </w:p>
        </w:tc>
        <w:tc>
          <w:tcPr>
            <w:tcW w:w="992" w:type="dxa"/>
          </w:tcPr>
          <w:p w:rsidR="00DF29B3" w:rsidRPr="00237288" w:rsidRDefault="00DF29B3" w:rsidP="00980037">
            <w:pPr>
              <w:widowControl w:val="0"/>
              <w:autoSpaceDE w:val="0"/>
              <w:autoSpaceDN w:val="0"/>
              <w:adjustRightInd w:val="0"/>
              <w:contextualSpacing/>
              <w:rPr>
                <w:rFonts w:ascii="Arial" w:eastAsiaTheme="minorHAnsi" w:hAnsi="Arial" w:cs="Arial"/>
                <w:b/>
              </w:rPr>
            </w:pPr>
          </w:p>
        </w:tc>
        <w:tc>
          <w:tcPr>
            <w:tcW w:w="1105" w:type="dxa"/>
          </w:tcPr>
          <w:p w:rsidR="00DF29B3" w:rsidRPr="00237288" w:rsidRDefault="00DF29B3" w:rsidP="00980037">
            <w:pPr>
              <w:widowControl w:val="0"/>
              <w:autoSpaceDE w:val="0"/>
              <w:autoSpaceDN w:val="0"/>
              <w:adjustRightInd w:val="0"/>
              <w:contextualSpacing/>
              <w:rPr>
                <w:rFonts w:ascii="Arial" w:eastAsiaTheme="minorHAnsi" w:hAnsi="Arial" w:cs="Arial"/>
                <w:b/>
              </w:rPr>
            </w:pPr>
          </w:p>
        </w:tc>
        <w:tc>
          <w:tcPr>
            <w:tcW w:w="1305" w:type="dxa"/>
          </w:tcPr>
          <w:p w:rsidR="00DF29B3" w:rsidRPr="00237288" w:rsidRDefault="00DF29B3" w:rsidP="00980037">
            <w:pPr>
              <w:widowControl w:val="0"/>
              <w:autoSpaceDE w:val="0"/>
              <w:autoSpaceDN w:val="0"/>
              <w:adjustRightInd w:val="0"/>
              <w:contextualSpacing/>
              <w:rPr>
                <w:rFonts w:ascii="Arial" w:eastAsiaTheme="minorHAnsi" w:hAnsi="Arial" w:cs="Arial"/>
                <w:b/>
              </w:rPr>
            </w:pPr>
          </w:p>
        </w:tc>
      </w:tr>
      <w:tr w:rsidR="00DF29B3" w:rsidRPr="00237288" w:rsidTr="00980037">
        <w:tc>
          <w:tcPr>
            <w:tcW w:w="5387" w:type="dxa"/>
          </w:tcPr>
          <w:p w:rsidR="00DF29B3" w:rsidRPr="00237288" w:rsidRDefault="00DF29B3" w:rsidP="00980037">
            <w:pPr>
              <w:widowControl w:val="0"/>
              <w:autoSpaceDE w:val="0"/>
              <w:autoSpaceDN w:val="0"/>
              <w:adjustRightInd w:val="0"/>
              <w:contextualSpacing/>
              <w:rPr>
                <w:rFonts w:ascii="Arial" w:eastAsiaTheme="minorHAnsi" w:hAnsi="Arial" w:cs="Arial"/>
                <w:b/>
              </w:rPr>
            </w:pPr>
          </w:p>
        </w:tc>
        <w:tc>
          <w:tcPr>
            <w:tcW w:w="992" w:type="dxa"/>
          </w:tcPr>
          <w:p w:rsidR="00DF29B3" w:rsidRPr="00237288" w:rsidRDefault="00DF29B3" w:rsidP="00980037">
            <w:pPr>
              <w:widowControl w:val="0"/>
              <w:autoSpaceDE w:val="0"/>
              <w:autoSpaceDN w:val="0"/>
              <w:adjustRightInd w:val="0"/>
              <w:contextualSpacing/>
              <w:rPr>
                <w:rFonts w:ascii="Arial" w:eastAsiaTheme="minorHAnsi" w:hAnsi="Arial" w:cs="Arial"/>
                <w:b/>
              </w:rPr>
            </w:pPr>
          </w:p>
        </w:tc>
        <w:tc>
          <w:tcPr>
            <w:tcW w:w="1105" w:type="dxa"/>
          </w:tcPr>
          <w:p w:rsidR="00DF29B3" w:rsidRPr="00237288" w:rsidRDefault="00DF29B3" w:rsidP="00980037">
            <w:pPr>
              <w:widowControl w:val="0"/>
              <w:autoSpaceDE w:val="0"/>
              <w:autoSpaceDN w:val="0"/>
              <w:adjustRightInd w:val="0"/>
              <w:contextualSpacing/>
              <w:rPr>
                <w:rFonts w:ascii="Arial" w:eastAsiaTheme="minorHAnsi" w:hAnsi="Arial" w:cs="Arial"/>
                <w:b/>
              </w:rPr>
            </w:pPr>
          </w:p>
        </w:tc>
        <w:tc>
          <w:tcPr>
            <w:tcW w:w="1305" w:type="dxa"/>
          </w:tcPr>
          <w:p w:rsidR="00DF29B3" w:rsidRPr="00237288" w:rsidRDefault="00DF29B3" w:rsidP="00980037">
            <w:pPr>
              <w:widowControl w:val="0"/>
              <w:autoSpaceDE w:val="0"/>
              <w:autoSpaceDN w:val="0"/>
              <w:adjustRightInd w:val="0"/>
              <w:contextualSpacing/>
              <w:rPr>
                <w:rFonts w:ascii="Arial" w:eastAsiaTheme="minorHAnsi" w:hAnsi="Arial" w:cs="Arial"/>
                <w:b/>
              </w:rPr>
            </w:pPr>
          </w:p>
        </w:tc>
      </w:tr>
    </w:tbl>
    <w:p w:rsidR="00DF29B3" w:rsidRPr="00237288" w:rsidRDefault="00DF29B3" w:rsidP="00DF29B3">
      <w:pPr>
        <w:rPr>
          <w:rFonts w:ascii="Arial" w:eastAsia="Times New Roman" w:hAnsi="Arial" w:cs="Arial"/>
          <w:b/>
          <w:spacing w:val="-4"/>
          <w:sz w:val="20"/>
          <w:szCs w:val="20"/>
          <w:lang w:val="es-ES_tradnl"/>
        </w:rPr>
      </w:pPr>
    </w:p>
    <w:p w:rsidR="00DF29B3" w:rsidRPr="00237288" w:rsidRDefault="00DF29B3" w:rsidP="00DF29B3">
      <w:pPr>
        <w:widowControl w:val="0"/>
        <w:numPr>
          <w:ilvl w:val="0"/>
          <w:numId w:val="1"/>
        </w:numPr>
        <w:autoSpaceDE w:val="0"/>
        <w:autoSpaceDN w:val="0"/>
        <w:adjustRightInd w:val="0"/>
        <w:spacing w:after="0" w:line="240" w:lineRule="auto"/>
        <w:rPr>
          <w:rFonts w:ascii="Arial" w:eastAsia="Times New Roman" w:hAnsi="Arial" w:cs="Arial"/>
          <w:b/>
          <w:spacing w:val="-4"/>
          <w:sz w:val="20"/>
          <w:szCs w:val="20"/>
          <w:lang w:val="es-ES_tradnl" w:eastAsia="es-ES"/>
        </w:rPr>
      </w:pPr>
      <w:r w:rsidRPr="00237288">
        <w:rPr>
          <w:rFonts w:ascii="Arial" w:eastAsia="Times New Roman" w:hAnsi="Arial" w:cs="Arial"/>
          <w:b/>
          <w:spacing w:val="-4"/>
          <w:sz w:val="20"/>
          <w:szCs w:val="20"/>
          <w:lang w:val="es-ES_tradnl" w:eastAsia="es-ES"/>
        </w:rPr>
        <w:t xml:space="preserve">2.-FORMACIÓN </w:t>
      </w:r>
    </w:p>
    <w:p w:rsidR="00DF29B3" w:rsidRPr="00237288" w:rsidRDefault="00DF29B3" w:rsidP="00DF29B3">
      <w:pPr>
        <w:widowControl w:val="0"/>
        <w:autoSpaceDE w:val="0"/>
        <w:autoSpaceDN w:val="0"/>
        <w:adjustRightInd w:val="0"/>
        <w:spacing w:after="0" w:line="240" w:lineRule="auto"/>
        <w:ind w:left="720"/>
        <w:rPr>
          <w:rFonts w:ascii="Arial" w:eastAsia="Times New Roman" w:hAnsi="Arial" w:cs="Arial"/>
          <w:b/>
          <w:spacing w:val="-4"/>
          <w:sz w:val="20"/>
          <w:szCs w:val="20"/>
          <w:lang w:val="es-ES_tradnl" w:eastAsia="es-ES"/>
        </w:rPr>
      </w:pPr>
    </w:p>
    <w:p w:rsidR="00DF29B3" w:rsidRPr="00237288" w:rsidRDefault="00DF29B3" w:rsidP="00DF29B3">
      <w:pPr>
        <w:widowControl w:val="0"/>
        <w:autoSpaceDE w:val="0"/>
        <w:autoSpaceDN w:val="0"/>
        <w:adjustRightInd w:val="0"/>
        <w:spacing w:after="0" w:line="240" w:lineRule="auto"/>
        <w:ind w:left="720"/>
        <w:rPr>
          <w:rFonts w:ascii="Arial" w:eastAsia="Times New Roman" w:hAnsi="Arial" w:cs="Arial"/>
          <w:spacing w:val="-4"/>
          <w:sz w:val="20"/>
          <w:szCs w:val="20"/>
          <w:lang w:val="es-ES_tradnl" w:eastAsia="es-ES"/>
        </w:rPr>
      </w:pPr>
      <w:r w:rsidRPr="00237288">
        <w:rPr>
          <w:rFonts w:ascii="Arial" w:eastAsia="Times New Roman" w:hAnsi="Arial" w:cs="Arial"/>
          <w:spacing w:val="-4"/>
          <w:sz w:val="20"/>
          <w:szCs w:val="20"/>
          <w:lang w:val="es-ES_tradnl" w:eastAsia="es-ES"/>
        </w:rPr>
        <w:t xml:space="preserve">2.A) Cursos de formación y perfeccionamiento </w:t>
      </w:r>
    </w:p>
    <w:p w:rsidR="00DF29B3" w:rsidRPr="00237288" w:rsidRDefault="00DF29B3" w:rsidP="00DF29B3">
      <w:pPr>
        <w:widowControl w:val="0"/>
        <w:autoSpaceDE w:val="0"/>
        <w:autoSpaceDN w:val="0"/>
        <w:adjustRightInd w:val="0"/>
        <w:spacing w:after="0" w:line="240" w:lineRule="auto"/>
        <w:ind w:left="720"/>
        <w:rPr>
          <w:rFonts w:ascii="Arial" w:eastAsia="Times New Roman" w:hAnsi="Arial" w:cs="Arial"/>
          <w:b/>
          <w:spacing w:val="-4"/>
          <w:sz w:val="20"/>
          <w:szCs w:val="20"/>
          <w:lang w:val="es-ES_tradnl" w:eastAsia="es-ES"/>
        </w:rPr>
      </w:pPr>
    </w:p>
    <w:tbl>
      <w:tblPr>
        <w:tblStyle w:val="Tablaconcuadrcula1"/>
        <w:tblW w:w="8789" w:type="dxa"/>
        <w:tblInd w:w="108" w:type="dxa"/>
        <w:tblLayout w:type="fixed"/>
        <w:tblLook w:val="04A0" w:firstRow="1" w:lastRow="0" w:firstColumn="1" w:lastColumn="0" w:noHBand="0" w:noVBand="1"/>
      </w:tblPr>
      <w:tblGrid>
        <w:gridCol w:w="3969"/>
        <w:gridCol w:w="2552"/>
        <w:gridCol w:w="1417"/>
        <w:gridCol w:w="851"/>
      </w:tblGrid>
      <w:tr w:rsidR="00DF29B3" w:rsidRPr="00237288" w:rsidTr="00980037">
        <w:tc>
          <w:tcPr>
            <w:tcW w:w="3969" w:type="dxa"/>
            <w:vAlign w:val="center"/>
          </w:tcPr>
          <w:p w:rsidR="00DF29B3" w:rsidRPr="00237288" w:rsidRDefault="00DF29B3" w:rsidP="00980037">
            <w:pPr>
              <w:rPr>
                <w:rFonts w:ascii="Arial" w:hAnsi="Arial" w:cs="Arial"/>
                <w:b/>
              </w:rPr>
            </w:pPr>
            <w:r w:rsidRPr="00237288">
              <w:rPr>
                <w:rFonts w:ascii="Arial" w:hAnsi="Arial" w:cs="Arial"/>
                <w:b/>
              </w:rPr>
              <w:t>Descripción del Curso</w:t>
            </w:r>
          </w:p>
        </w:tc>
        <w:tc>
          <w:tcPr>
            <w:tcW w:w="2552" w:type="dxa"/>
            <w:vAlign w:val="center"/>
          </w:tcPr>
          <w:p w:rsidR="00DF29B3" w:rsidRPr="00237288" w:rsidRDefault="00DF29B3" w:rsidP="00980037">
            <w:pPr>
              <w:rPr>
                <w:rFonts w:ascii="Arial" w:hAnsi="Arial" w:cs="Arial"/>
                <w:b/>
              </w:rPr>
            </w:pPr>
            <w:r w:rsidRPr="00237288">
              <w:rPr>
                <w:rFonts w:ascii="Arial" w:hAnsi="Arial" w:cs="Arial"/>
                <w:b/>
              </w:rPr>
              <w:t>Entidad que lo impartió</w:t>
            </w:r>
          </w:p>
        </w:tc>
        <w:tc>
          <w:tcPr>
            <w:tcW w:w="1417" w:type="dxa"/>
            <w:vAlign w:val="center"/>
          </w:tcPr>
          <w:p w:rsidR="00DF29B3" w:rsidRPr="00237288" w:rsidRDefault="00DF29B3" w:rsidP="00980037">
            <w:pPr>
              <w:rPr>
                <w:rFonts w:ascii="Arial" w:hAnsi="Arial" w:cs="Arial"/>
                <w:b/>
              </w:rPr>
            </w:pPr>
            <w:r w:rsidRPr="00237288">
              <w:rPr>
                <w:rFonts w:ascii="Arial" w:hAnsi="Arial" w:cs="Arial"/>
                <w:b/>
              </w:rPr>
              <w:t>Fecha Finalización</w:t>
            </w:r>
          </w:p>
        </w:tc>
        <w:tc>
          <w:tcPr>
            <w:tcW w:w="851" w:type="dxa"/>
            <w:vAlign w:val="center"/>
          </w:tcPr>
          <w:p w:rsidR="00DF29B3" w:rsidRPr="00237288" w:rsidRDefault="00DF29B3" w:rsidP="00980037">
            <w:pPr>
              <w:rPr>
                <w:rFonts w:ascii="Arial" w:hAnsi="Arial" w:cs="Arial"/>
                <w:b/>
              </w:rPr>
            </w:pPr>
            <w:r w:rsidRPr="00237288">
              <w:rPr>
                <w:rFonts w:ascii="Arial" w:hAnsi="Arial" w:cs="Arial"/>
                <w:b/>
              </w:rPr>
              <w:t>Horas</w:t>
            </w:r>
          </w:p>
        </w:tc>
      </w:tr>
      <w:tr w:rsidR="00DF29B3" w:rsidRPr="00237288" w:rsidTr="00980037">
        <w:trPr>
          <w:trHeight w:val="284"/>
        </w:trPr>
        <w:tc>
          <w:tcPr>
            <w:tcW w:w="3969" w:type="dxa"/>
          </w:tcPr>
          <w:p w:rsidR="00DF29B3" w:rsidRPr="00237288" w:rsidRDefault="00DF29B3" w:rsidP="00980037">
            <w:pPr>
              <w:rPr>
                <w:rFonts w:ascii="Arial" w:hAnsi="Arial" w:cs="Arial"/>
              </w:rPr>
            </w:pPr>
          </w:p>
        </w:tc>
        <w:tc>
          <w:tcPr>
            <w:tcW w:w="2552" w:type="dxa"/>
          </w:tcPr>
          <w:p w:rsidR="00DF29B3" w:rsidRPr="00237288" w:rsidRDefault="00DF29B3" w:rsidP="00980037">
            <w:pPr>
              <w:rPr>
                <w:rFonts w:ascii="Arial" w:hAnsi="Arial" w:cs="Arial"/>
              </w:rPr>
            </w:pPr>
          </w:p>
        </w:tc>
        <w:tc>
          <w:tcPr>
            <w:tcW w:w="1417" w:type="dxa"/>
          </w:tcPr>
          <w:p w:rsidR="00DF29B3" w:rsidRPr="00237288" w:rsidRDefault="00DF29B3" w:rsidP="00980037">
            <w:pPr>
              <w:rPr>
                <w:rFonts w:ascii="Arial" w:hAnsi="Arial" w:cs="Arial"/>
              </w:rPr>
            </w:pPr>
          </w:p>
        </w:tc>
        <w:tc>
          <w:tcPr>
            <w:tcW w:w="851" w:type="dxa"/>
          </w:tcPr>
          <w:p w:rsidR="00DF29B3" w:rsidRPr="00237288" w:rsidRDefault="00DF29B3" w:rsidP="00980037">
            <w:pPr>
              <w:rPr>
                <w:rFonts w:ascii="Arial" w:hAnsi="Arial" w:cs="Arial"/>
              </w:rPr>
            </w:pPr>
          </w:p>
        </w:tc>
      </w:tr>
      <w:tr w:rsidR="00DF29B3" w:rsidRPr="00237288" w:rsidTr="00980037">
        <w:trPr>
          <w:trHeight w:val="284"/>
        </w:trPr>
        <w:tc>
          <w:tcPr>
            <w:tcW w:w="3969" w:type="dxa"/>
          </w:tcPr>
          <w:p w:rsidR="00DF29B3" w:rsidRPr="00237288" w:rsidRDefault="00DF29B3" w:rsidP="00980037">
            <w:pPr>
              <w:rPr>
                <w:rFonts w:ascii="Arial" w:hAnsi="Arial" w:cs="Arial"/>
              </w:rPr>
            </w:pPr>
          </w:p>
        </w:tc>
        <w:tc>
          <w:tcPr>
            <w:tcW w:w="2552" w:type="dxa"/>
          </w:tcPr>
          <w:p w:rsidR="00DF29B3" w:rsidRPr="00237288" w:rsidRDefault="00DF29B3" w:rsidP="00980037">
            <w:pPr>
              <w:rPr>
                <w:rFonts w:ascii="Arial" w:hAnsi="Arial" w:cs="Arial"/>
              </w:rPr>
            </w:pPr>
          </w:p>
        </w:tc>
        <w:tc>
          <w:tcPr>
            <w:tcW w:w="1417" w:type="dxa"/>
          </w:tcPr>
          <w:p w:rsidR="00DF29B3" w:rsidRPr="00237288" w:rsidRDefault="00DF29B3" w:rsidP="00980037">
            <w:pPr>
              <w:rPr>
                <w:rFonts w:ascii="Arial" w:hAnsi="Arial" w:cs="Arial"/>
              </w:rPr>
            </w:pPr>
          </w:p>
        </w:tc>
        <w:tc>
          <w:tcPr>
            <w:tcW w:w="851" w:type="dxa"/>
          </w:tcPr>
          <w:p w:rsidR="00DF29B3" w:rsidRPr="00237288" w:rsidRDefault="00DF29B3" w:rsidP="00980037">
            <w:pPr>
              <w:rPr>
                <w:rFonts w:ascii="Arial" w:hAnsi="Arial" w:cs="Arial"/>
              </w:rPr>
            </w:pPr>
          </w:p>
        </w:tc>
      </w:tr>
      <w:tr w:rsidR="00DF29B3" w:rsidRPr="00237288" w:rsidTr="00980037">
        <w:trPr>
          <w:trHeight w:val="284"/>
        </w:trPr>
        <w:tc>
          <w:tcPr>
            <w:tcW w:w="3969" w:type="dxa"/>
          </w:tcPr>
          <w:p w:rsidR="00DF29B3" w:rsidRPr="00237288" w:rsidRDefault="00DF29B3" w:rsidP="00980037">
            <w:pPr>
              <w:rPr>
                <w:rFonts w:ascii="Arial" w:hAnsi="Arial" w:cs="Arial"/>
              </w:rPr>
            </w:pPr>
          </w:p>
        </w:tc>
        <w:tc>
          <w:tcPr>
            <w:tcW w:w="2552" w:type="dxa"/>
          </w:tcPr>
          <w:p w:rsidR="00DF29B3" w:rsidRPr="00237288" w:rsidRDefault="00DF29B3" w:rsidP="00980037">
            <w:pPr>
              <w:rPr>
                <w:rFonts w:ascii="Arial" w:hAnsi="Arial" w:cs="Arial"/>
              </w:rPr>
            </w:pPr>
          </w:p>
        </w:tc>
        <w:tc>
          <w:tcPr>
            <w:tcW w:w="1417" w:type="dxa"/>
          </w:tcPr>
          <w:p w:rsidR="00DF29B3" w:rsidRPr="00237288" w:rsidRDefault="00DF29B3" w:rsidP="00980037">
            <w:pPr>
              <w:rPr>
                <w:rFonts w:ascii="Arial" w:hAnsi="Arial" w:cs="Arial"/>
              </w:rPr>
            </w:pPr>
          </w:p>
        </w:tc>
        <w:tc>
          <w:tcPr>
            <w:tcW w:w="851" w:type="dxa"/>
          </w:tcPr>
          <w:p w:rsidR="00DF29B3" w:rsidRPr="00237288" w:rsidRDefault="00DF29B3" w:rsidP="00980037">
            <w:pPr>
              <w:rPr>
                <w:rFonts w:ascii="Arial" w:hAnsi="Arial" w:cs="Arial"/>
              </w:rPr>
            </w:pPr>
          </w:p>
        </w:tc>
      </w:tr>
    </w:tbl>
    <w:p w:rsidR="00DF29B3" w:rsidRPr="00237288" w:rsidRDefault="00DF29B3" w:rsidP="00DF29B3">
      <w:pPr>
        <w:widowControl w:val="0"/>
        <w:autoSpaceDE w:val="0"/>
        <w:autoSpaceDN w:val="0"/>
        <w:adjustRightInd w:val="0"/>
        <w:spacing w:after="0" w:line="240" w:lineRule="auto"/>
        <w:ind w:left="720"/>
        <w:rPr>
          <w:rFonts w:ascii="Arial" w:eastAsia="Times New Roman" w:hAnsi="Arial" w:cs="Arial"/>
          <w:b/>
          <w:spacing w:val="-4"/>
          <w:sz w:val="20"/>
          <w:szCs w:val="20"/>
          <w:lang w:val="es-ES_tradnl" w:eastAsia="es-ES"/>
        </w:rPr>
      </w:pPr>
    </w:p>
    <w:p w:rsidR="00DF29B3" w:rsidRPr="00237288" w:rsidRDefault="00DF29B3" w:rsidP="00DF29B3">
      <w:pPr>
        <w:spacing w:after="0" w:line="240" w:lineRule="auto"/>
        <w:rPr>
          <w:rFonts w:ascii="Arial" w:eastAsia="Times New Roman" w:hAnsi="Arial" w:cs="Arial"/>
          <w:b/>
          <w:spacing w:val="-4"/>
          <w:sz w:val="20"/>
          <w:szCs w:val="20"/>
          <w:lang w:val="es-ES_tradnl" w:eastAsia="es-ES"/>
        </w:rPr>
      </w:pPr>
    </w:p>
    <w:p w:rsidR="00DF29B3" w:rsidRPr="00A351A6" w:rsidRDefault="00DF29B3" w:rsidP="00DF29B3">
      <w:pPr>
        <w:widowControl w:val="0"/>
        <w:autoSpaceDE w:val="0"/>
        <w:autoSpaceDN w:val="0"/>
        <w:adjustRightInd w:val="0"/>
        <w:spacing w:after="0" w:line="240" w:lineRule="auto"/>
        <w:ind w:left="720"/>
        <w:rPr>
          <w:rFonts w:ascii="Arial" w:eastAsia="Times New Roman" w:hAnsi="Arial" w:cs="Arial"/>
          <w:spacing w:val="-4"/>
          <w:sz w:val="20"/>
          <w:szCs w:val="20"/>
          <w:lang w:val="es-ES_tradnl" w:eastAsia="es-ES"/>
        </w:rPr>
      </w:pPr>
      <w:r w:rsidRPr="00A351A6">
        <w:rPr>
          <w:rFonts w:ascii="Arial" w:eastAsia="Times New Roman" w:hAnsi="Arial" w:cs="Arial"/>
          <w:spacing w:val="-4"/>
          <w:sz w:val="20"/>
          <w:szCs w:val="20"/>
          <w:lang w:val="es-ES_tradnl" w:eastAsia="es-ES"/>
        </w:rPr>
        <w:t>2.B) Titulaciones Oficiales Superiores a la requerida en la convocatoria.</w:t>
      </w:r>
    </w:p>
    <w:p w:rsidR="00DF29B3" w:rsidRPr="00A351A6" w:rsidRDefault="00DF29B3" w:rsidP="00DF29B3">
      <w:pPr>
        <w:spacing w:after="0" w:line="240" w:lineRule="auto"/>
        <w:rPr>
          <w:rFonts w:ascii="Arial" w:eastAsia="Times New Roman" w:hAnsi="Arial" w:cs="Arial"/>
          <w:b/>
          <w:spacing w:val="-4"/>
          <w:sz w:val="20"/>
          <w:szCs w:val="20"/>
          <w:lang w:val="es-ES_tradnl" w:eastAsia="es-ES"/>
        </w:rPr>
      </w:pPr>
    </w:p>
    <w:tbl>
      <w:tblPr>
        <w:tblStyle w:val="Tablaconcuadrcula"/>
        <w:tblW w:w="8789" w:type="dxa"/>
        <w:tblInd w:w="108" w:type="dxa"/>
        <w:tblLook w:val="04A0" w:firstRow="1" w:lastRow="0" w:firstColumn="1" w:lastColumn="0" w:noHBand="0" w:noVBand="1"/>
      </w:tblPr>
      <w:tblGrid>
        <w:gridCol w:w="8789"/>
      </w:tblGrid>
      <w:tr w:rsidR="00DF29B3" w:rsidRPr="00237288" w:rsidTr="00980037">
        <w:tc>
          <w:tcPr>
            <w:tcW w:w="8789" w:type="dxa"/>
          </w:tcPr>
          <w:p w:rsidR="00DF29B3" w:rsidRPr="00237288" w:rsidRDefault="00DF29B3" w:rsidP="00980037">
            <w:pPr>
              <w:rPr>
                <w:rFonts w:ascii="Arial" w:eastAsia="Times New Roman" w:hAnsi="Arial" w:cs="Arial"/>
                <w:b/>
                <w:spacing w:val="-4"/>
                <w:sz w:val="20"/>
                <w:szCs w:val="20"/>
                <w:lang w:val="es-ES_tradnl" w:eastAsia="es-ES"/>
              </w:rPr>
            </w:pPr>
            <w:r w:rsidRPr="00237288">
              <w:rPr>
                <w:rFonts w:ascii="Arial" w:eastAsia="Times New Roman" w:hAnsi="Arial" w:cs="Arial"/>
                <w:b/>
                <w:spacing w:val="-4"/>
                <w:sz w:val="20"/>
                <w:szCs w:val="20"/>
                <w:lang w:val="es-ES_tradnl" w:eastAsia="es-ES"/>
              </w:rPr>
              <w:t>Titulación _Organismo emisor</w:t>
            </w:r>
          </w:p>
        </w:tc>
      </w:tr>
      <w:tr w:rsidR="00DF29B3" w:rsidRPr="00237288" w:rsidTr="00980037">
        <w:trPr>
          <w:trHeight w:val="483"/>
        </w:trPr>
        <w:tc>
          <w:tcPr>
            <w:tcW w:w="8789" w:type="dxa"/>
          </w:tcPr>
          <w:p w:rsidR="00DF29B3" w:rsidRPr="00237288" w:rsidRDefault="00DF29B3" w:rsidP="00980037">
            <w:pPr>
              <w:rPr>
                <w:rFonts w:ascii="Arial" w:eastAsia="Times New Roman" w:hAnsi="Arial" w:cs="Arial"/>
                <w:b/>
                <w:spacing w:val="-4"/>
                <w:sz w:val="20"/>
                <w:szCs w:val="20"/>
                <w:lang w:val="es-ES_tradnl" w:eastAsia="es-ES"/>
              </w:rPr>
            </w:pPr>
          </w:p>
        </w:tc>
      </w:tr>
    </w:tbl>
    <w:p w:rsidR="00DF29B3" w:rsidRPr="00237288" w:rsidRDefault="00DF29B3" w:rsidP="00DF29B3">
      <w:pPr>
        <w:spacing w:after="0" w:line="240" w:lineRule="auto"/>
        <w:rPr>
          <w:rFonts w:ascii="Arial" w:eastAsia="Times New Roman" w:hAnsi="Arial" w:cs="Arial"/>
          <w:b/>
          <w:spacing w:val="-4"/>
          <w:sz w:val="20"/>
          <w:szCs w:val="20"/>
          <w:lang w:val="es-ES_tradnl" w:eastAsia="es-ES"/>
        </w:rPr>
      </w:pPr>
    </w:p>
    <w:p w:rsidR="00DF29B3" w:rsidRPr="00237288" w:rsidRDefault="00DF29B3" w:rsidP="00DF29B3">
      <w:pPr>
        <w:spacing w:after="0" w:line="240" w:lineRule="auto"/>
        <w:rPr>
          <w:rFonts w:ascii="Arial" w:eastAsia="Times New Roman" w:hAnsi="Arial" w:cs="Arial"/>
          <w:b/>
          <w:spacing w:val="-4"/>
          <w:lang w:val="es-ES_tradnl" w:eastAsia="es-ES"/>
        </w:rPr>
      </w:pPr>
    </w:p>
    <w:p w:rsidR="00DF29B3" w:rsidRPr="00237288" w:rsidRDefault="00DF29B3" w:rsidP="00DF29B3">
      <w:pPr>
        <w:spacing w:after="0" w:line="240" w:lineRule="auto"/>
        <w:rPr>
          <w:rFonts w:ascii="Arial" w:eastAsia="Times New Roman" w:hAnsi="Arial" w:cs="Arial"/>
          <w:b/>
          <w:spacing w:val="-4"/>
          <w:lang w:val="es-ES_tradnl" w:eastAsia="es-ES"/>
        </w:rPr>
      </w:pPr>
      <w:r w:rsidRPr="00237288">
        <w:rPr>
          <w:rFonts w:ascii="Arial" w:eastAsia="Times New Roman" w:hAnsi="Arial" w:cs="Arial"/>
          <w:b/>
          <w:spacing w:val="-4"/>
          <w:lang w:val="es-ES_tradnl" w:eastAsia="es-ES"/>
        </w:rPr>
        <w:t>SOLICITA:</w:t>
      </w:r>
    </w:p>
    <w:p w:rsidR="00DF29B3" w:rsidRPr="00237288" w:rsidRDefault="00DF29B3" w:rsidP="00DF29B3">
      <w:pPr>
        <w:ind w:firstLine="708"/>
        <w:jc w:val="both"/>
        <w:rPr>
          <w:rFonts w:ascii="Arial" w:eastAsia="Times New Roman" w:hAnsi="Arial" w:cs="Arial"/>
          <w:spacing w:val="-4"/>
          <w:sz w:val="20"/>
          <w:szCs w:val="20"/>
          <w:lang w:val="es-ES_tradnl" w:eastAsia="es-ES"/>
        </w:rPr>
      </w:pPr>
    </w:p>
    <w:p w:rsidR="00DF29B3" w:rsidRPr="00237288" w:rsidRDefault="00DF29B3" w:rsidP="00DF29B3">
      <w:pPr>
        <w:ind w:firstLine="708"/>
        <w:jc w:val="both"/>
        <w:rPr>
          <w:rFonts w:ascii="Arial" w:eastAsia="Times New Roman" w:hAnsi="Arial" w:cs="Arial"/>
          <w:color w:val="000000"/>
          <w:sz w:val="20"/>
          <w:szCs w:val="20"/>
          <w:lang w:val="es-ES_tradnl" w:eastAsia="es-ES"/>
        </w:rPr>
      </w:pPr>
      <w:r w:rsidRPr="00237288">
        <w:rPr>
          <w:rFonts w:ascii="Arial" w:eastAsia="Times New Roman" w:hAnsi="Arial" w:cs="Arial"/>
          <w:spacing w:val="-4"/>
          <w:sz w:val="20"/>
          <w:szCs w:val="20"/>
          <w:lang w:val="es-ES_tradnl" w:eastAsia="es-ES"/>
        </w:rPr>
        <w:t xml:space="preserve">Que se le admita mi solicitud en el proceso selectivo arriba indicado, </w:t>
      </w:r>
      <w:r w:rsidRPr="00237288">
        <w:rPr>
          <w:rFonts w:ascii="Arial" w:eastAsia="Times New Roman" w:hAnsi="Arial" w:cs="Arial"/>
          <w:b/>
          <w:spacing w:val="-4"/>
          <w:sz w:val="20"/>
          <w:szCs w:val="20"/>
          <w:lang w:val="es-ES_tradnl" w:eastAsia="es-ES"/>
        </w:rPr>
        <w:t>d</w:t>
      </w:r>
      <w:r w:rsidRPr="00237288">
        <w:rPr>
          <w:rFonts w:ascii="Arial" w:eastAsia="Times New Roman" w:hAnsi="Arial" w:cs="Arial"/>
          <w:b/>
          <w:color w:val="000000"/>
          <w:sz w:val="20"/>
          <w:szCs w:val="20"/>
          <w:lang w:val="es-ES_tradnl" w:eastAsia="es-ES"/>
        </w:rPr>
        <w:t>eclarando</w:t>
      </w:r>
      <w:r w:rsidRPr="00237288">
        <w:rPr>
          <w:rFonts w:ascii="Arial" w:eastAsia="Times New Roman" w:hAnsi="Arial" w:cs="Arial"/>
          <w:color w:val="000000"/>
          <w:sz w:val="20"/>
          <w:szCs w:val="20"/>
          <w:lang w:val="es-ES_tradnl" w:eastAsia="es-ES"/>
        </w:rPr>
        <w:t xml:space="preserve"> bajo mi responsabilidad que conozco expresamente y reúno los requisitos exigidos en la convocatoria para solicitar el/los puesto/s que expreso, y que los datos y circunstancias que hago constar son ciertos.</w:t>
      </w:r>
    </w:p>
    <w:p w:rsidR="00DF29B3" w:rsidRPr="00237288" w:rsidRDefault="00DF29B3" w:rsidP="00DF29B3">
      <w:pPr>
        <w:ind w:firstLine="708"/>
        <w:jc w:val="both"/>
        <w:rPr>
          <w:rFonts w:ascii="Arial" w:eastAsia="Times New Roman" w:hAnsi="Arial" w:cs="Arial"/>
          <w:color w:val="000000"/>
          <w:sz w:val="20"/>
          <w:szCs w:val="20"/>
          <w:lang w:val="es-ES_tradnl" w:eastAsia="es-ES"/>
        </w:rPr>
      </w:pPr>
      <w:r w:rsidRPr="00237288">
        <w:rPr>
          <w:rFonts w:ascii="Arial" w:eastAsia="Times New Roman" w:hAnsi="Arial" w:cs="Arial"/>
          <w:color w:val="000000"/>
          <w:sz w:val="20"/>
          <w:szCs w:val="20"/>
          <w:lang w:val="es-ES_tradnl" w:eastAsia="es-ES"/>
        </w:rPr>
        <w:lastRenderedPageBreak/>
        <w:t xml:space="preserve">Así mismo que, doy mi autorización para la consulta por esta Administración, a través de las plataformas de intermediación de datos, de los que resulten necesarios para resolver el procedimiento. </w:t>
      </w:r>
    </w:p>
    <w:p w:rsidR="00DF29B3" w:rsidRPr="00237288" w:rsidRDefault="00DF29B3" w:rsidP="00DF29B3">
      <w:pPr>
        <w:ind w:firstLine="708"/>
        <w:jc w:val="both"/>
        <w:rPr>
          <w:rFonts w:ascii="Arial" w:eastAsia="Times New Roman" w:hAnsi="Arial" w:cs="Arial"/>
          <w:color w:val="000000"/>
          <w:sz w:val="20"/>
          <w:szCs w:val="20"/>
          <w:lang w:val="es-ES_tradnl" w:eastAsia="es-ES"/>
        </w:rPr>
      </w:pPr>
      <w:r w:rsidRPr="00237288">
        <w:rPr>
          <w:rFonts w:ascii="Arial" w:eastAsia="Times New Roman" w:hAnsi="Arial" w:cs="Arial"/>
          <w:color w:val="000000"/>
          <w:sz w:val="20"/>
          <w:szCs w:val="20"/>
          <w:lang w:val="es-ES_tradnl" w:eastAsia="es-ES"/>
        </w:rPr>
        <w:t>Do</w:t>
      </w:r>
      <w:r w:rsidR="00A425FC">
        <w:rPr>
          <w:rFonts w:ascii="Arial" w:eastAsia="Times New Roman" w:hAnsi="Arial" w:cs="Arial"/>
          <w:color w:val="000000"/>
          <w:sz w:val="20"/>
          <w:szCs w:val="20"/>
          <w:lang w:val="es-ES_tradnl" w:eastAsia="es-ES"/>
        </w:rPr>
        <w:t>y</w:t>
      </w:r>
      <w:r w:rsidRPr="00237288">
        <w:rPr>
          <w:rFonts w:ascii="Arial" w:eastAsia="Times New Roman" w:hAnsi="Arial" w:cs="Arial"/>
          <w:color w:val="000000"/>
          <w:sz w:val="20"/>
          <w:szCs w:val="20"/>
          <w:lang w:val="es-ES_tradnl" w:eastAsia="es-ES"/>
        </w:rPr>
        <w:t xml:space="preserve"> mi conformidad para que en cumplimiento de la Ley Orgánica 15/1999, de 13 de diciembre, sobre Protección de Datos de Carácter Personal, para que los datos personales aportados de forma obligatoria o, en su caso, voluntaria, sean incorporados en el fichero de titularidad del Ayuntamiento de Arroyo de la Encomienda. Este fichero tiene como finalidad la gestión y desarrollo de los procesos de provisión organizados por el Ayuntamiento, cuyos resultados serán publicados en el tablón y boletines oficiales y sitio web del Ayuntamiento de Arroyo de la Encomienda, de conformidad con la normativa vigente en cada momento. Así mismo podrá ejercitar los derechos de acceso, rectificación, cancelación y, en su caso, oposición mediante escrito ante este Ayuntamiento de Arroyo de la Encomienda sito en Plaza España nº 1_ 47195 de Arroyo de la Encomienda (Valladolid).</w:t>
      </w:r>
    </w:p>
    <w:p w:rsidR="00DF29B3" w:rsidRPr="00237288" w:rsidRDefault="00DF29B3" w:rsidP="00DF29B3">
      <w:pPr>
        <w:spacing w:after="0" w:line="240" w:lineRule="auto"/>
        <w:jc w:val="center"/>
        <w:rPr>
          <w:rFonts w:ascii="Arial" w:eastAsia="Times New Roman" w:hAnsi="Arial" w:cs="Arial"/>
          <w:sz w:val="20"/>
          <w:szCs w:val="20"/>
          <w:lang w:val="es-ES_tradnl" w:eastAsia="es-ES"/>
        </w:rPr>
      </w:pPr>
      <w:r w:rsidRPr="00237288">
        <w:rPr>
          <w:rFonts w:ascii="Arial" w:eastAsia="Times New Roman" w:hAnsi="Arial" w:cs="Arial"/>
          <w:sz w:val="20"/>
          <w:szCs w:val="20"/>
          <w:lang w:val="es-ES_tradnl" w:eastAsia="es-ES"/>
        </w:rPr>
        <w:t>En Arroyo de la Encomienda a      de</w:t>
      </w:r>
      <w:r>
        <w:rPr>
          <w:rFonts w:ascii="Arial" w:eastAsia="Times New Roman" w:hAnsi="Arial" w:cs="Arial"/>
          <w:sz w:val="20"/>
          <w:szCs w:val="20"/>
          <w:lang w:val="es-ES_tradnl" w:eastAsia="es-ES"/>
        </w:rPr>
        <w:t xml:space="preserve">                 </w:t>
      </w:r>
      <w:r w:rsidRPr="00237288">
        <w:rPr>
          <w:rFonts w:ascii="Arial" w:eastAsia="Times New Roman" w:hAnsi="Arial" w:cs="Arial"/>
          <w:sz w:val="20"/>
          <w:szCs w:val="20"/>
          <w:lang w:val="es-ES_tradnl" w:eastAsia="es-ES"/>
        </w:rPr>
        <w:t xml:space="preserve">    del 2018.</w:t>
      </w:r>
    </w:p>
    <w:p w:rsidR="00DF29B3" w:rsidRPr="00237288" w:rsidRDefault="00DF29B3" w:rsidP="00DF29B3">
      <w:pPr>
        <w:spacing w:after="0" w:line="240" w:lineRule="auto"/>
        <w:jc w:val="center"/>
        <w:rPr>
          <w:rFonts w:ascii="Arial" w:eastAsia="Times New Roman" w:hAnsi="Arial" w:cs="Arial"/>
          <w:b/>
          <w:spacing w:val="-4"/>
          <w:sz w:val="20"/>
          <w:szCs w:val="20"/>
          <w:lang w:val="es-ES_tradnl" w:eastAsia="es-ES"/>
        </w:rPr>
      </w:pPr>
    </w:p>
    <w:p w:rsidR="00DF29B3" w:rsidRPr="00237288" w:rsidRDefault="00DF29B3" w:rsidP="00DF29B3">
      <w:pPr>
        <w:spacing w:after="0" w:line="240" w:lineRule="auto"/>
        <w:jc w:val="center"/>
        <w:rPr>
          <w:rFonts w:ascii="Arial" w:eastAsia="Times New Roman" w:hAnsi="Arial" w:cs="Arial"/>
          <w:b/>
          <w:spacing w:val="-4"/>
          <w:sz w:val="20"/>
          <w:szCs w:val="20"/>
          <w:lang w:val="es-ES_tradnl" w:eastAsia="es-ES"/>
        </w:rPr>
      </w:pPr>
    </w:p>
    <w:p w:rsidR="00DF29B3" w:rsidRPr="00237288" w:rsidRDefault="00DF29B3" w:rsidP="00DF29B3">
      <w:pPr>
        <w:spacing w:after="0" w:line="240" w:lineRule="auto"/>
        <w:jc w:val="center"/>
        <w:rPr>
          <w:rFonts w:ascii="Arial" w:eastAsia="Times New Roman" w:hAnsi="Arial" w:cs="Arial"/>
          <w:b/>
          <w:spacing w:val="-4"/>
          <w:sz w:val="20"/>
          <w:szCs w:val="20"/>
          <w:lang w:val="es-ES_tradnl" w:eastAsia="es-ES"/>
        </w:rPr>
      </w:pPr>
    </w:p>
    <w:p w:rsidR="00DF29B3" w:rsidRPr="00237288" w:rsidRDefault="00DF29B3" w:rsidP="00DF29B3">
      <w:pPr>
        <w:spacing w:after="0" w:line="240" w:lineRule="auto"/>
        <w:jc w:val="center"/>
        <w:rPr>
          <w:rFonts w:ascii="Arial" w:eastAsia="Times New Roman" w:hAnsi="Arial" w:cs="Arial"/>
          <w:b/>
          <w:spacing w:val="-4"/>
          <w:sz w:val="20"/>
          <w:szCs w:val="20"/>
          <w:lang w:val="es-ES_tradnl" w:eastAsia="es-ES"/>
        </w:rPr>
      </w:pPr>
    </w:p>
    <w:p w:rsidR="00DF29B3" w:rsidRPr="00237288" w:rsidRDefault="00DF29B3" w:rsidP="00DF29B3">
      <w:pPr>
        <w:spacing w:after="0" w:line="240" w:lineRule="auto"/>
        <w:jc w:val="center"/>
        <w:rPr>
          <w:rFonts w:ascii="Arial" w:eastAsia="Times New Roman" w:hAnsi="Arial" w:cs="Arial"/>
          <w:spacing w:val="-4"/>
          <w:sz w:val="20"/>
          <w:szCs w:val="20"/>
          <w:lang w:val="es-ES_tradnl" w:eastAsia="es-ES"/>
        </w:rPr>
      </w:pPr>
    </w:p>
    <w:p w:rsidR="00DF29B3" w:rsidRPr="00237288" w:rsidRDefault="00DF29B3" w:rsidP="00DF29B3">
      <w:pPr>
        <w:spacing w:after="0" w:line="240" w:lineRule="auto"/>
        <w:jc w:val="center"/>
        <w:rPr>
          <w:rFonts w:ascii="Arial" w:eastAsia="Times New Roman" w:hAnsi="Arial" w:cs="Arial"/>
          <w:spacing w:val="-4"/>
          <w:sz w:val="20"/>
          <w:szCs w:val="20"/>
          <w:lang w:val="es-ES_tradnl" w:eastAsia="es-ES"/>
        </w:rPr>
      </w:pPr>
    </w:p>
    <w:p w:rsidR="00DF29B3" w:rsidRPr="00237288" w:rsidRDefault="00DF29B3" w:rsidP="00DF29B3">
      <w:pPr>
        <w:spacing w:after="0" w:line="240" w:lineRule="auto"/>
        <w:jc w:val="center"/>
        <w:rPr>
          <w:rFonts w:ascii="Arial" w:eastAsia="Times New Roman" w:hAnsi="Arial" w:cs="Arial"/>
          <w:spacing w:val="-4"/>
          <w:lang w:val="es-ES_tradnl" w:eastAsia="es-ES"/>
        </w:rPr>
      </w:pPr>
      <w:r w:rsidRPr="00237288">
        <w:rPr>
          <w:rFonts w:ascii="Arial" w:eastAsia="Times New Roman" w:hAnsi="Arial" w:cs="Arial"/>
          <w:spacing w:val="-4"/>
          <w:lang w:val="es-ES_tradnl" w:eastAsia="es-ES"/>
        </w:rPr>
        <w:t>Fdo.:……………………………</w:t>
      </w:r>
    </w:p>
    <w:p w:rsidR="00DF29B3" w:rsidRPr="00237288" w:rsidRDefault="00DF29B3" w:rsidP="00DF29B3">
      <w:pPr>
        <w:spacing w:after="0" w:line="240" w:lineRule="auto"/>
        <w:jc w:val="both"/>
        <w:rPr>
          <w:rFonts w:ascii="Arial" w:eastAsia="Times New Roman" w:hAnsi="Arial" w:cs="Arial"/>
          <w:spacing w:val="-4"/>
          <w:sz w:val="20"/>
          <w:szCs w:val="20"/>
          <w:lang w:val="es-ES_tradnl" w:eastAsia="es-ES"/>
        </w:rPr>
      </w:pPr>
    </w:p>
    <w:p w:rsidR="00DF29B3" w:rsidRPr="00237288" w:rsidRDefault="00DF29B3" w:rsidP="00DF29B3">
      <w:pPr>
        <w:spacing w:after="0" w:line="240" w:lineRule="auto"/>
        <w:jc w:val="both"/>
        <w:rPr>
          <w:rFonts w:ascii="Arial" w:eastAsia="Times New Roman" w:hAnsi="Arial" w:cs="Arial"/>
          <w:spacing w:val="-4"/>
          <w:sz w:val="20"/>
          <w:szCs w:val="20"/>
          <w:lang w:val="es-ES_tradnl" w:eastAsia="es-ES"/>
        </w:rPr>
      </w:pPr>
    </w:p>
    <w:p w:rsidR="00DF29B3" w:rsidRPr="00237288" w:rsidRDefault="00DF29B3" w:rsidP="00DF29B3">
      <w:pPr>
        <w:spacing w:after="0" w:line="240" w:lineRule="auto"/>
        <w:jc w:val="both"/>
        <w:rPr>
          <w:rFonts w:ascii="Arial" w:eastAsia="Times New Roman" w:hAnsi="Arial" w:cs="Arial"/>
          <w:spacing w:val="-4"/>
          <w:sz w:val="20"/>
          <w:szCs w:val="20"/>
          <w:lang w:val="es-ES_tradnl" w:eastAsia="es-ES"/>
        </w:rPr>
      </w:pPr>
    </w:p>
    <w:p w:rsidR="00DF29B3" w:rsidRPr="00237288" w:rsidRDefault="00DF29B3" w:rsidP="00DF29B3">
      <w:pPr>
        <w:spacing w:after="0" w:line="240" w:lineRule="auto"/>
        <w:jc w:val="both"/>
        <w:rPr>
          <w:rFonts w:ascii="Arial" w:eastAsia="Times New Roman" w:hAnsi="Arial" w:cs="Arial"/>
          <w:spacing w:val="-4"/>
          <w:sz w:val="20"/>
          <w:szCs w:val="20"/>
          <w:lang w:val="es-ES_tradnl" w:eastAsia="es-ES"/>
        </w:rPr>
      </w:pPr>
    </w:p>
    <w:p w:rsidR="00DF29B3" w:rsidRPr="00237288" w:rsidRDefault="00DF29B3" w:rsidP="00DF29B3">
      <w:pPr>
        <w:spacing w:after="0" w:line="240" w:lineRule="auto"/>
        <w:jc w:val="both"/>
        <w:rPr>
          <w:rFonts w:ascii="Arial" w:eastAsia="Times New Roman" w:hAnsi="Arial" w:cs="Arial"/>
          <w:spacing w:val="-4"/>
          <w:sz w:val="20"/>
          <w:szCs w:val="20"/>
          <w:lang w:val="es-ES_tradnl" w:eastAsia="es-ES"/>
        </w:rPr>
      </w:pPr>
    </w:p>
    <w:p w:rsidR="00DF29B3" w:rsidRPr="00237288" w:rsidRDefault="00DF29B3" w:rsidP="00DF29B3">
      <w:pPr>
        <w:spacing w:after="0" w:line="240" w:lineRule="auto"/>
        <w:jc w:val="both"/>
        <w:rPr>
          <w:rFonts w:ascii="Arial" w:eastAsia="Times New Roman" w:hAnsi="Arial" w:cs="Arial"/>
          <w:spacing w:val="-4"/>
          <w:sz w:val="20"/>
          <w:szCs w:val="20"/>
          <w:lang w:val="es-ES_tradnl" w:eastAsia="es-ES"/>
        </w:rPr>
      </w:pPr>
    </w:p>
    <w:p w:rsidR="00DF29B3" w:rsidRPr="00237288" w:rsidRDefault="00DF29B3" w:rsidP="00DF29B3">
      <w:pPr>
        <w:spacing w:after="0" w:line="240" w:lineRule="auto"/>
        <w:jc w:val="both"/>
        <w:rPr>
          <w:rFonts w:ascii="Arial" w:eastAsia="Times New Roman" w:hAnsi="Arial" w:cs="Arial"/>
          <w:spacing w:val="-4"/>
          <w:sz w:val="20"/>
          <w:szCs w:val="20"/>
          <w:lang w:val="es-ES_tradnl" w:eastAsia="es-ES"/>
        </w:rPr>
      </w:pPr>
    </w:p>
    <w:p w:rsidR="00033962" w:rsidRDefault="00AA3C06"/>
    <w:sectPr w:rsidR="000339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D728F"/>
    <w:multiLevelType w:val="hybridMultilevel"/>
    <w:tmpl w:val="445E3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9B3"/>
    <w:rsid w:val="0088427E"/>
    <w:rsid w:val="00A425FC"/>
    <w:rsid w:val="00AA3C06"/>
    <w:rsid w:val="00CB1056"/>
    <w:rsid w:val="00DF29B3"/>
    <w:rsid w:val="00F335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9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DF29B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DF2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9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DF29B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DF2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2442</Characters>
  <Application>Microsoft Office Word</Application>
  <DocSecurity>4</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Inés Rubio Pérez</dc:creator>
  <cp:lastModifiedBy>Mª José Erce Carracedo</cp:lastModifiedBy>
  <cp:revision>2</cp:revision>
  <dcterms:created xsi:type="dcterms:W3CDTF">2018-02-21T11:31:00Z</dcterms:created>
  <dcterms:modified xsi:type="dcterms:W3CDTF">2018-02-21T11:31:00Z</dcterms:modified>
</cp:coreProperties>
</file>